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5A6CDC" w14:textId="481566C0" w:rsidR="004B6C47" w:rsidRPr="007B4C7B" w:rsidRDefault="004B6C47" w:rsidP="00445EF7">
      <w:pPr>
        <w:tabs>
          <w:tab w:val="num" w:pos="720"/>
        </w:tabs>
        <w:jc w:val="both"/>
        <w:rPr>
          <w:rFonts w:ascii="Times New Roman" w:hAnsi="Times New Roman" w:cs="Times New Roman"/>
        </w:rPr>
      </w:pPr>
    </w:p>
    <w:p w14:paraId="014CBBD6" w14:textId="77777777" w:rsidR="004B6C47" w:rsidRPr="007B4C7B" w:rsidRDefault="004B6C47" w:rsidP="007B4C7B">
      <w:p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Pr="007B4C7B">
        <w:rPr>
          <w:rFonts w:ascii="Times New Roman" w:eastAsia="Times New Roman" w:hAnsi="Times New Roman" w:cs="Times New Roman"/>
          <w:sz w:val="28"/>
          <w:szCs w:val="28"/>
        </w:rPr>
        <w:instrText xml:space="preserve"> INCLUDEPICTURE "/var/folders/jr/lyj1ydgd3x96sf67jts5xg9m0000gn/T/com.microsoft.Word/WebArchiveCopyPasteTempFiles/page15image27925824" \* MERGEFORMATINET </w:instrText>
      </w: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Pr="007B4C7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C4D226" wp14:editId="63BEE022">
            <wp:extent cx="1714500" cy="727075"/>
            <wp:effectExtent l="0" t="0" r="0" b="0"/>
            <wp:docPr id="9" name="Picture 9" descr="page15image279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5image279258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</w:p>
    <w:p w14:paraId="77CEB87C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b/>
          <w:bCs/>
          <w:color w:val="5E5E5E"/>
          <w:sz w:val="28"/>
          <w:szCs w:val="28"/>
        </w:rPr>
        <w:t xml:space="preserve">Ethics Pledge </w:t>
      </w:r>
    </w:p>
    <w:p w14:paraId="508872A5" w14:textId="77777777" w:rsidR="004B6C47" w:rsidRPr="007B4C7B" w:rsidRDefault="004B6C47" w:rsidP="007B4C7B">
      <w:pPr>
        <w:pBdr>
          <w:bottom w:val="single" w:sz="12" w:space="1" w:color="auto"/>
        </w:pBd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Consistent with the above statements, all homework exercises, tests and exams that are designated as individual assignments MUST contain the following signed statement before they can be accepted for grading. </w:t>
      </w:r>
    </w:p>
    <w:p w14:paraId="1DA3043A" w14:textId="77777777" w:rsidR="004B6C47" w:rsidRPr="007B4C7B" w:rsidRDefault="004B6C47" w:rsidP="007B4C7B">
      <w:pPr>
        <w:pBdr>
          <w:bottom w:val="single" w:sz="12" w:space="1" w:color="auto"/>
        </w:pBd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E5E836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I pledge on my honor that I have not given or received any unauthorized assistance on this assignment/examination. I further pledge that I have not copied any material from a book, article, the Internet or any other source except where I have expressly cited the source. </w:t>
      </w:r>
    </w:p>
    <w:p w14:paraId="3C0A0981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1B61F1" w14:textId="7141B4EC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Signature:         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>Haodong Zhao</w:t>
      </w: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       Date:       </w:t>
      </w:r>
      <w:r w:rsidR="000F2D05">
        <w:rPr>
          <w:rFonts w:ascii="Times New Roman" w:eastAsia="Times New Roman" w:hAnsi="Times New Roman" w:cs="Times New Roman"/>
          <w:sz w:val="28"/>
          <w:szCs w:val="28"/>
          <w:u w:val="single"/>
        </w:rPr>
        <w:t>Apr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0F2D05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 w:rsidR="000F2D05">
        <w:rPr>
          <w:rFonts w:ascii="Times New Roman" w:eastAsia="Times New Roman" w:hAnsi="Times New Roman" w:cs="Times New Roman"/>
          <w:sz w:val="28"/>
          <w:szCs w:val="28"/>
          <w:u w:val="single"/>
          <w:vertAlign w:val="superscript"/>
        </w:rPr>
        <w:t>th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0F2D05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>2019</w:t>
      </w: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8950B6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A411E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Please note that assignments in this class may be submitted to </w:t>
      </w:r>
      <w:r w:rsidRPr="007B4C7B">
        <w:rPr>
          <w:rFonts w:ascii="Times New Roman" w:eastAsia="Times New Roman" w:hAnsi="Times New Roman" w:cs="Times New Roman"/>
          <w:color w:val="3333CC"/>
          <w:sz w:val="28"/>
          <w:szCs w:val="28"/>
        </w:rPr>
        <w:t>www.turnitin.com</w:t>
      </w: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, a web- based anti-plagiarism system, for an evaluation of their originality. </w:t>
      </w:r>
    </w:p>
    <w:p w14:paraId="10D0DE10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7E3CE33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96A51D2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ED1B038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D622066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881AA8C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717866E4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3103536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FD6202D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249D23BC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B709E6A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6A7A2E68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63168DD8" w14:textId="77777777" w:rsidR="003F72DD" w:rsidRPr="007B4C7B" w:rsidRDefault="003F72DD" w:rsidP="007B4C7B">
      <w:pPr>
        <w:pStyle w:val="NormalWeb"/>
        <w:contextualSpacing/>
        <w:jc w:val="both"/>
      </w:pPr>
    </w:p>
    <w:p w14:paraId="34C91BD8" w14:textId="0C994468" w:rsidR="003F72DD" w:rsidRPr="007B4C7B" w:rsidRDefault="003F72DD" w:rsidP="007B4C7B">
      <w:pPr>
        <w:pStyle w:val="NormalWeb"/>
        <w:contextualSpacing/>
        <w:jc w:val="both"/>
      </w:pPr>
      <w:r w:rsidRPr="007B4C7B">
        <w:t xml:space="preserve"> </w:t>
      </w:r>
    </w:p>
    <w:p w14:paraId="3B46416A" w14:textId="16E33A32" w:rsidR="003F72DD" w:rsidRDefault="000F2D05" w:rsidP="000F2D05">
      <w:pPr>
        <w:pStyle w:val="NormalWeb"/>
        <w:contextualSpacing/>
        <w:jc w:val="center"/>
      </w:pPr>
      <w:r w:rsidRPr="000F2D05">
        <w:rPr>
          <w:noProof/>
        </w:rPr>
        <w:lastRenderedPageBreak/>
        <w:drawing>
          <wp:inline distT="0" distB="0" distL="0" distR="0" wp14:anchorId="5FE7FB6A" wp14:editId="32CDA943">
            <wp:extent cx="3200400" cy="13300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7041" cy="13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62EC" w14:textId="5D41809E" w:rsidR="000F2D05" w:rsidRDefault="000F2D05" w:rsidP="000F2D05">
      <w:pPr>
        <w:pStyle w:val="NormalWeb"/>
        <w:contextualSpacing/>
        <w:jc w:val="center"/>
      </w:pPr>
      <w:r w:rsidRPr="000F2D05">
        <w:rPr>
          <w:noProof/>
        </w:rPr>
        <w:drawing>
          <wp:inline distT="0" distB="0" distL="0" distR="0" wp14:anchorId="34F01D58" wp14:editId="26E2602A">
            <wp:extent cx="5460276" cy="2991485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4560" cy="2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905A" w14:textId="77777777" w:rsidR="000F2D05" w:rsidRPr="007B4C7B" w:rsidRDefault="000F2D05" w:rsidP="007B4C7B">
      <w:pPr>
        <w:pStyle w:val="NormalWeb"/>
        <w:contextualSpacing/>
        <w:jc w:val="both"/>
      </w:pPr>
    </w:p>
    <w:p w14:paraId="0EDDFAA8" w14:textId="77777777" w:rsidR="000F2D05" w:rsidRPr="007B4C7B" w:rsidRDefault="000F2D05" w:rsidP="000F2D05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(a)</w:t>
      </w:r>
    </w:p>
    <w:p w14:paraId="74E5AF95" w14:textId="77777777" w:rsidR="000F2D05" w:rsidRPr="00B141B3" w:rsidRDefault="000F2D05" w:rsidP="000F2D05">
      <w:pPr>
        <w:pStyle w:val="NormalWeb"/>
        <w:contextualSpacing/>
        <w:jc w:val="both"/>
        <w:rPr>
          <w:b/>
        </w:rPr>
      </w:pPr>
      <w:r w:rsidRPr="00B141B3">
        <w:rPr>
          <w:b/>
        </w:rPr>
        <w:t>Answer:</w:t>
      </w:r>
    </w:p>
    <w:p w14:paraId="208CD203" w14:textId="674B581F" w:rsidR="003F72DD" w:rsidRDefault="003F72DD" w:rsidP="007B4C7B">
      <w:pPr>
        <w:pStyle w:val="NormalWeb"/>
        <w:contextualSpacing/>
        <w:jc w:val="both"/>
      </w:pPr>
    </w:p>
    <w:p w14:paraId="6554C785" w14:textId="21477921" w:rsidR="000F2D05" w:rsidRDefault="000F2D05" w:rsidP="007B4C7B">
      <w:pPr>
        <w:pStyle w:val="NormalWeb"/>
        <w:contextualSpacing/>
        <w:jc w:val="both"/>
      </w:pPr>
      <w:r>
        <w:t>Estimated effect of A: (A</w:t>
      </w:r>
      <w:r w:rsidRPr="000F2D05">
        <w:rPr>
          <w:vertAlign w:val="subscript"/>
        </w:rPr>
        <w:t>+</w:t>
      </w:r>
      <w:r>
        <w:t xml:space="preserve"> - A</w:t>
      </w:r>
      <w:r w:rsidRPr="000F2D05">
        <w:rPr>
          <w:vertAlign w:val="subscript"/>
        </w:rPr>
        <w:t>-</w:t>
      </w:r>
      <w:r>
        <w:t>) / 8 = 24</w:t>
      </w:r>
    </w:p>
    <w:p w14:paraId="0C7DC30D" w14:textId="6862CC01" w:rsidR="000F2D05" w:rsidRDefault="000F2D05" w:rsidP="000F2D05">
      <w:pPr>
        <w:pStyle w:val="NormalWeb"/>
        <w:contextualSpacing/>
        <w:jc w:val="both"/>
      </w:pPr>
      <w:r>
        <w:t>Estimated effect of B: (B</w:t>
      </w:r>
      <w:r w:rsidRPr="000F2D05">
        <w:rPr>
          <w:vertAlign w:val="subscript"/>
        </w:rPr>
        <w:t>+</w:t>
      </w:r>
      <w:r>
        <w:t xml:space="preserve"> - B</w:t>
      </w:r>
      <w:r w:rsidRPr="000F2D05">
        <w:rPr>
          <w:vertAlign w:val="subscript"/>
        </w:rPr>
        <w:t>-</w:t>
      </w:r>
      <w:r>
        <w:t>) / 8 = 21.5</w:t>
      </w:r>
    </w:p>
    <w:p w14:paraId="4FB089C9" w14:textId="7F16AD92" w:rsidR="000F2D05" w:rsidRDefault="000F2D05" w:rsidP="000F2D05">
      <w:pPr>
        <w:pStyle w:val="NormalWeb"/>
        <w:contextualSpacing/>
        <w:jc w:val="both"/>
      </w:pPr>
      <w:r>
        <w:t>Estimated effect of C: (C</w:t>
      </w:r>
      <w:r w:rsidRPr="000F2D05">
        <w:rPr>
          <w:vertAlign w:val="subscript"/>
        </w:rPr>
        <w:t>+</w:t>
      </w:r>
      <w:r>
        <w:t xml:space="preserve"> - C</w:t>
      </w:r>
      <w:r w:rsidRPr="000F2D05">
        <w:rPr>
          <w:vertAlign w:val="subscript"/>
        </w:rPr>
        <w:t>-</w:t>
      </w:r>
      <w:r>
        <w:t>) / 8 = 4.25</w:t>
      </w:r>
    </w:p>
    <w:p w14:paraId="42A2C979" w14:textId="55B17F0B" w:rsidR="000F2D05" w:rsidRDefault="000F2D05" w:rsidP="000F2D05">
      <w:pPr>
        <w:pStyle w:val="NormalWeb"/>
        <w:contextualSpacing/>
        <w:jc w:val="both"/>
      </w:pPr>
      <w:r>
        <w:t>Estimated effect of D: (D</w:t>
      </w:r>
      <w:r w:rsidRPr="000F2D05">
        <w:rPr>
          <w:vertAlign w:val="subscript"/>
        </w:rPr>
        <w:t>+</w:t>
      </w:r>
      <w:r>
        <w:t xml:space="preserve"> - D</w:t>
      </w:r>
      <w:r w:rsidRPr="000F2D05">
        <w:rPr>
          <w:vertAlign w:val="subscript"/>
        </w:rPr>
        <w:t>-</w:t>
      </w:r>
      <w:r>
        <w:t xml:space="preserve">) / 8 = </w:t>
      </w:r>
      <w:r w:rsidR="00502888">
        <w:t>-7.75</w:t>
      </w:r>
    </w:p>
    <w:p w14:paraId="7A17FE8C" w14:textId="4FF9A272" w:rsidR="000F2D05" w:rsidRDefault="000F2D05" w:rsidP="000F2D05">
      <w:pPr>
        <w:pStyle w:val="NormalWeb"/>
        <w:contextualSpacing/>
        <w:jc w:val="both"/>
      </w:pPr>
      <w:r>
        <w:t>Estimated effect of E: (E</w:t>
      </w:r>
      <w:r w:rsidRPr="000F2D05">
        <w:rPr>
          <w:vertAlign w:val="subscript"/>
        </w:rPr>
        <w:t>+</w:t>
      </w:r>
      <w:r>
        <w:t xml:space="preserve"> - E</w:t>
      </w:r>
      <w:r w:rsidRPr="000F2D05">
        <w:rPr>
          <w:vertAlign w:val="subscript"/>
        </w:rPr>
        <w:t>-</w:t>
      </w:r>
      <w:r>
        <w:t xml:space="preserve">) / 8 = </w:t>
      </w:r>
      <w:r w:rsidR="00502888">
        <w:t>-9.25</w:t>
      </w:r>
    </w:p>
    <w:p w14:paraId="058D27AA" w14:textId="40D27DEB" w:rsidR="000F2D05" w:rsidRDefault="000F2D05" w:rsidP="000F2D05">
      <w:pPr>
        <w:pStyle w:val="NormalWeb"/>
        <w:contextualSpacing/>
        <w:jc w:val="both"/>
      </w:pPr>
      <w:r>
        <w:t>Estimated effect of F: (F</w:t>
      </w:r>
      <w:r w:rsidRPr="000F2D05">
        <w:rPr>
          <w:vertAlign w:val="subscript"/>
        </w:rPr>
        <w:t>+</w:t>
      </w:r>
      <w:r>
        <w:t xml:space="preserve"> - F</w:t>
      </w:r>
      <w:r w:rsidRPr="000F2D05">
        <w:rPr>
          <w:vertAlign w:val="subscript"/>
        </w:rPr>
        <w:t>-</w:t>
      </w:r>
      <w:r>
        <w:t xml:space="preserve">) / 8 = </w:t>
      </w:r>
      <w:r w:rsidR="00502888">
        <w:t>1</w:t>
      </w:r>
    </w:p>
    <w:p w14:paraId="5C7894BA" w14:textId="78292BBE" w:rsidR="00CB66D2" w:rsidRDefault="00CB66D2" w:rsidP="00CB66D2">
      <w:pPr>
        <w:pStyle w:val="NormalWeb"/>
        <w:contextualSpacing/>
        <w:jc w:val="both"/>
      </w:pPr>
      <w:r>
        <w:t>Estimated effect of AB: (AB</w:t>
      </w:r>
      <w:r w:rsidRPr="000F2D05">
        <w:rPr>
          <w:vertAlign w:val="subscript"/>
        </w:rPr>
        <w:t xml:space="preserve"> +</w:t>
      </w:r>
      <w:r>
        <w:t xml:space="preserve"> - AB</w:t>
      </w:r>
      <w:r w:rsidRPr="000F2D05">
        <w:rPr>
          <w:vertAlign w:val="subscript"/>
        </w:rPr>
        <w:t xml:space="preserve"> -</w:t>
      </w:r>
      <w:r>
        <w:t>) / 8 = 45.5</w:t>
      </w:r>
    </w:p>
    <w:p w14:paraId="18EE814F" w14:textId="11592926" w:rsidR="00CB66D2" w:rsidRDefault="00CB66D2" w:rsidP="00CB66D2">
      <w:pPr>
        <w:pStyle w:val="NormalWeb"/>
        <w:contextualSpacing/>
        <w:jc w:val="both"/>
      </w:pPr>
      <w:r>
        <w:t>Estimated effect of AC: (AC</w:t>
      </w:r>
      <w:r w:rsidRPr="000F2D05">
        <w:rPr>
          <w:vertAlign w:val="subscript"/>
        </w:rPr>
        <w:t xml:space="preserve"> +</w:t>
      </w:r>
      <w:r>
        <w:t xml:space="preserve"> - AC</w:t>
      </w:r>
      <w:r w:rsidRPr="000F2D05">
        <w:rPr>
          <w:vertAlign w:val="subscript"/>
        </w:rPr>
        <w:t xml:space="preserve"> -</w:t>
      </w:r>
      <w:r>
        <w:t>) / 8 = -5.25</w:t>
      </w:r>
    </w:p>
    <w:p w14:paraId="10E37018" w14:textId="074FCF8F" w:rsidR="00CB66D2" w:rsidRDefault="00CB66D2" w:rsidP="00CB66D2">
      <w:pPr>
        <w:pStyle w:val="NormalWeb"/>
        <w:contextualSpacing/>
        <w:jc w:val="both"/>
      </w:pPr>
      <w:r>
        <w:t>Estimated effect of AD: (AD</w:t>
      </w:r>
      <w:r w:rsidRPr="000F2D05">
        <w:rPr>
          <w:vertAlign w:val="subscript"/>
        </w:rPr>
        <w:t xml:space="preserve"> +</w:t>
      </w:r>
      <w:r>
        <w:t xml:space="preserve"> - AD</w:t>
      </w:r>
      <w:r w:rsidRPr="000F2D05">
        <w:rPr>
          <w:vertAlign w:val="subscript"/>
        </w:rPr>
        <w:t xml:space="preserve"> -</w:t>
      </w:r>
      <w:r>
        <w:t>) / 8 = 6.75</w:t>
      </w:r>
    </w:p>
    <w:p w14:paraId="0C88E68B" w14:textId="6302950F" w:rsidR="00CB66D2" w:rsidRDefault="00CB66D2" w:rsidP="00CB66D2">
      <w:pPr>
        <w:pStyle w:val="NormalWeb"/>
        <w:contextualSpacing/>
        <w:jc w:val="both"/>
      </w:pPr>
      <w:r>
        <w:t>Estimated effect of AE: (AE</w:t>
      </w:r>
      <w:r w:rsidRPr="000F2D05">
        <w:rPr>
          <w:vertAlign w:val="subscript"/>
        </w:rPr>
        <w:t xml:space="preserve"> +</w:t>
      </w:r>
      <w:r>
        <w:t xml:space="preserve"> - AE</w:t>
      </w:r>
      <w:r w:rsidRPr="000F2D05">
        <w:rPr>
          <w:vertAlign w:val="subscript"/>
        </w:rPr>
        <w:t xml:space="preserve"> -</w:t>
      </w:r>
      <w:r>
        <w:t>) / 8 = 1.75</w:t>
      </w:r>
    </w:p>
    <w:p w14:paraId="7B012089" w14:textId="5258E6CA" w:rsidR="00CB66D2" w:rsidRDefault="00CB66D2" w:rsidP="00CB66D2">
      <w:pPr>
        <w:pStyle w:val="NormalWeb"/>
        <w:contextualSpacing/>
        <w:jc w:val="both"/>
      </w:pPr>
      <w:r>
        <w:t>Estimated effect of BD: (BD</w:t>
      </w:r>
      <w:r w:rsidRPr="000F2D05">
        <w:rPr>
          <w:vertAlign w:val="subscript"/>
        </w:rPr>
        <w:t xml:space="preserve"> +</w:t>
      </w:r>
      <w:r>
        <w:t xml:space="preserve"> - BD</w:t>
      </w:r>
      <w:r w:rsidRPr="000F2D05">
        <w:rPr>
          <w:vertAlign w:val="subscript"/>
        </w:rPr>
        <w:t xml:space="preserve"> -</w:t>
      </w:r>
      <w:r>
        <w:t>) / 8 = -0.25</w:t>
      </w:r>
    </w:p>
    <w:p w14:paraId="754A10E4" w14:textId="7287B2AF" w:rsidR="00CB66D2" w:rsidRDefault="00CB66D2" w:rsidP="00CB66D2">
      <w:pPr>
        <w:pStyle w:val="NormalWeb"/>
        <w:contextualSpacing/>
        <w:jc w:val="both"/>
      </w:pPr>
      <w:r>
        <w:t>Estimated effect of BF: (BF</w:t>
      </w:r>
      <w:r w:rsidRPr="000F2D05">
        <w:rPr>
          <w:vertAlign w:val="subscript"/>
        </w:rPr>
        <w:t xml:space="preserve"> +</w:t>
      </w:r>
      <w:r>
        <w:t xml:space="preserve"> - BF</w:t>
      </w:r>
      <w:r w:rsidRPr="000F2D05">
        <w:rPr>
          <w:vertAlign w:val="subscript"/>
        </w:rPr>
        <w:t xml:space="preserve"> -</w:t>
      </w:r>
      <w:r>
        <w:t>) / 8 = -2</w:t>
      </w:r>
    </w:p>
    <w:p w14:paraId="20B5560A" w14:textId="3EFCD8C1" w:rsidR="00502888" w:rsidRDefault="00CB66D2" w:rsidP="000F2D05">
      <w:pPr>
        <w:pStyle w:val="NormalWeb"/>
        <w:contextualSpacing/>
        <w:jc w:val="both"/>
      </w:pPr>
      <w:r>
        <w:t>Estimated effect</w:t>
      </w:r>
      <w:r w:rsidR="00EB05B0">
        <w:t>s</w:t>
      </w:r>
      <w:r>
        <w:t xml:space="preserve"> of others are 0</w:t>
      </w:r>
      <w:bookmarkStart w:id="0" w:name="_GoBack"/>
      <w:bookmarkEnd w:id="0"/>
    </w:p>
    <w:p w14:paraId="60357385" w14:textId="77777777" w:rsidR="00CB66D2" w:rsidRDefault="00CB66D2" w:rsidP="000F2D05">
      <w:pPr>
        <w:pStyle w:val="NormalWeb"/>
        <w:contextualSpacing/>
        <w:jc w:val="both"/>
      </w:pPr>
    </w:p>
    <w:p w14:paraId="45F75655" w14:textId="68A85511" w:rsidR="00502888" w:rsidRDefault="00502888" w:rsidP="000F2D05">
      <w:pPr>
        <w:pStyle w:val="NormalWeb"/>
        <w:contextualSpacing/>
        <w:jc w:val="both"/>
      </w:pPr>
      <w:r>
        <w:t>E = ABC; F = BCD; EF = A*(BC)</w:t>
      </w:r>
      <w:r w:rsidRPr="00502888">
        <w:rPr>
          <w:vertAlign w:val="superscript"/>
        </w:rPr>
        <w:t>2</w:t>
      </w:r>
      <w:r>
        <w:t>*D = AD</w:t>
      </w:r>
    </w:p>
    <w:p w14:paraId="1CD46942" w14:textId="653F8763" w:rsidR="00502888" w:rsidRDefault="00502888" w:rsidP="000F2D05">
      <w:pPr>
        <w:pStyle w:val="NormalWeb"/>
        <w:contextualSpacing/>
        <w:jc w:val="both"/>
      </w:pPr>
      <w:r>
        <w:t>I = ABCE = BCDF = ADEF</w:t>
      </w:r>
    </w:p>
    <w:p w14:paraId="5139CA63" w14:textId="360E9250" w:rsidR="00502888" w:rsidRDefault="00502888" w:rsidP="000F2D05">
      <w:pPr>
        <w:pStyle w:val="NormalWeb"/>
        <w:contextualSpacing/>
        <w:jc w:val="both"/>
      </w:pPr>
    </w:p>
    <w:p w14:paraId="680FC5ED" w14:textId="1423887C" w:rsidR="00502888" w:rsidRDefault="00502888" w:rsidP="000F2D05">
      <w:pPr>
        <w:pStyle w:val="NormalWeb"/>
        <w:contextualSpacing/>
        <w:jc w:val="both"/>
      </w:pPr>
      <w:r>
        <w:t>Main-effects:</w:t>
      </w:r>
    </w:p>
    <w:p w14:paraId="3237C727" w14:textId="0DC17DCE" w:rsidR="00502888" w:rsidRDefault="00502888" w:rsidP="000F2D05">
      <w:pPr>
        <w:pStyle w:val="NormalWeb"/>
        <w:contextualSpacing/>
        <w:jc w:val="both"/>
      </w:pPr>
      <w:r>
        <w:t xml:space="preserve">A = BCD = DEF; </w:t>
      </w:r>
    </w:p>
    <w:p w14:paraId="530404FA" w14:textId="23BBAC5A" w:rsidR="00502888" w:rsidRDefault="00502888" w:rsidP="000F2D05">
      <w:pPr>
        <w:pStyle w:val="NormalWeb"/>
        <w:contextualSpacing/>
        <w:jc w:val="both"/>
      </w:pPr>
      <w:r>
        <w:t>B = ACE = CDF;</w:t>
      </w:r>
    </w:p>
    <w:p w14:paraId="71CFB72F" w14:textId="124C6803" w:rsidR="00502888" w:rsidRDefault="00502888" w:rsidP="000F2D05">
      <w:pPr>
        <w:pStyle w:val="NormalWeb"/>
        <w:contextualSpacing/>
        <w:jc w:val="both"/>
      </w:pPr>
      <w:r>
        <w:t xml:space="preserve">C = </w:t>
      </w:r>
      <w:r w:rsidR="008062A3">
        <w:t>ABE = BDF;</w:t>
      </w:r>
    </w:p>
    <w:p w14:paraId="31DB838F" w14:textId="5A6D3EC7" w:rsidR="008062A3" w:rsidRDefault="008062A3" w:rsidP="000F2D05">
      <w:pPr>
        <w:pStyle w:val="NormalWeb"/>
        <w:contextualSpacing/>
        <w:jc w:val="both"/>
      </w:pPr>
      <w:r>
        <w:t>D = BCF = AEF</w:t>
      </w:r>
    </w:p>
    <w:p w14:paraId="4DFEA6FA" w14:textId="2C0E4983" w:rsidR="000F2D05" w:rsidRDefault="000F2D05" w:rsidP="007B4C7B">
      <w:pPr>
        <w:pStyle w:val="NormalWeb"/>
        <w:contextualSpacing/>
        <w:jc w:val="both"/>
      </w:pPr>
    </w:p>
    <w:p w14:paraId="3B26EBAD" w14:textId="15353BBF" w:rsidR="008062A3" w:rsidRDefault="008062A3" w:rsidP="007B4C7B">
      <w:pPr>
        <w:pStyle w:val="NormalWeb"/>
        <w:contextualSpacing/>
        <w:jc w:val="both"/>
      </w:pPr>
      <w:r>
        <w:t>2-factor interactions:</w:t>
      </w:r>
    </w:p>
    <w:p w14:paraId="3641BB45" w14:textId="680D7CB1" w:rsidR="008062A3" w:rsidRDefault="008062A3" w:rsidP="007B4C7B">
      <w:pPr>
        <w:pStyle w:val="NormalWeb"/>
        <w:contextualSpacing/>
        <w:jc w:val="both"/>
      </w:pPr>
      <w:r>
        <w:t>AB = CE; AC = BE; AE = BC = DF; AD = EF; AF = DE; BD = CF; BF = CD</w:t>
      </w:r>
    </w:p>
    <w:p w14:paraId="6875785A" w14:textId="7D96FDAB" w:rsidR="008062A3" w:rsidRDefault="008062A3" w:rsidP="007B4C7B">
      <w:pPr>
        <w:pStyle w:val="NormalWeb"/>
        <w:contextualSpacing/>
        <w:jc w:val="both"/>
      </w:pPr>
    </w:p>
    <w:p w14:paraId="248E7552" w14:textId="0EBD44DD" w:rsidR="008062A3" w:rsidRDefault="008062A3" w:rsidP="007B4C7B">
      <w:pPr>
        <w:pStyle w:val="NormalWeb"/>
        <w:contextualSpacing/>
        <w:jc w:val="both"/>
      </w:pPr>
      <w:r>
        <w:t>Above are the confounding patterns for resolution IV here.</w:t>
      </w:r>
    </w:p>
    <w:p w14:paraId="10BAF006" w14:textId="77777777" w:rsidR="00345577" w:rsidRPr="007B4C7B" w:rsidRDefault="00345577" w:rsidP="007B4C7B">
      <w:pPr>
        <w:pStyle w:val="NormalWeb"/>
        <w:contextualSpacing/>
        <w:jc w:val="both"/>
      </w:pPr>
    </w:p>
    <w:p w14:paraId="5C663F72" w14:textId="4F92D6BD" w:rsidR="003F72DD" w:rsidRDefault="007B4C7B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t xml:space="preserve">(b) </w:t>
      </w:r>
    </w:p>
    <w:p w14:paraId="5F697ED0" w14:textId="0A78264C" w:rsidR="00B141B3" w:rsidRPr="00B141B3" w:rsidRDefault="00B141B3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7C5A589F" w14:textId="39E2FD04" w:rsidR="008062A3" w:rsidRDefault="008062A3" w:rsidP="008062A3">
      <w:pPr>
        <w:pStyle w:val="NormalWeb"/>
        <w:contextualSpacing/>
        <w:jc w:val="both"/>
      </w:pPr>
      <w:r>
        <w:t>I = ABCE = BCDF = ADEF</w:t>
      </w:r>
    </w:p>
    <w:p w14:paraId="3D85D347" w14:textId="168779F6" w:rsidR="00EB7321" w:rsidRDefault="00A621DB" w:rsidP="000F2D05">
      <w:pPr>
        <w:pStyle w:val="NormalWeb"/>
        <w:contextualSpacing/>
      </w:pPr>
      <w:r>
        <w:t xml:space="preserve">Confounded with C: </w:t>
      </w:r>
      <w:r w:rsidR="001A4AD1">
        <w:t xml:space="preserve">C = </w:t>
      </w:r>
      <w:r>
        <w:t xml:space="preserve">ABE = BDF.    </w:t>
      </w:r>
      <w:r w:rsidR="001A4AD1">
        <w:t xml:space="preserve">  </w:t>
      </w:r>
      <w:r w:rsidR="001A4AD1">
        <w:tab/>
      </w:r>
      <w:r w:rsidR="001A4AD1">
        <w:tab/>
      </w:r>
      <w:r w:rsidR="001A4AD1">
        <w:tab/>
        <w:t xml:space="preserve">  </w:t>
      </w:r>
      <w:r>
        <w:t>Effect = 4.25</w:t>
      </w:r>
    </w:p>
    <w:p w14:paraId="59320D9C" w14:textId="665E9A5F" w:rsidR="00A621DB" w:rsidRDefault="00A621DB" w:rsidP="00A621DB">
      <w:pPr>
        <w:pStyle w:val="NormalWeb"/>
        <w:contextualSpacing/>
      </w:pPr>
      <w:r>
        <w:t xml:space="preserve">Confounded with CD: </w:t>
      </w:r>
      <w:r w:rsidR="001A4AD1">
        <w:t xml:space="preserve">CD = </w:t>
      </w:r>
      <w:r>
        <w:t>BF</w:t>
      </w:r>
      <w:r w:rsidR="001A4AD1">
        <w:t xml:space="preserve"> = BDEF = ACEF</w:t>
      </w:r>
      <w:r>
        <w:t xml:space="preserve">.               </w:t>
      </w:r>
      <w:r w:rsidR="001A4AD1">
        <w:t xml:space="preserve"> </w:t>
      </w:r>
      <w:r>
        <w:t xml:space="preserve"> Effect = -2</w:t>
      </w:r>
    </w:p>
    <w:p w14:paraId="7040EF9D" w14:textId="3B8DE686" w:rsidR="00A621DB" w:rsidRDefault="00A621DB" w:rsidP="00A621DB">
      <w:pPr>
        <w:pStyle w:val="NormalWeb"/>
        <w:contextualSpacing/>
      </w:pPr>
      <w:r>
        <w:t xml:space="preserve">Confounded with AB: </w:t>
      </w:r>
      <w:r w:rsidR="001A4AD1">
        <w:t xml:space="preserve">AB = </w:t>
      </w:r>
      <w:r>
        <w:t>CE</w:t>
      </w:r>
      <w:r w:rsidR="001A4AD1">
        <w:t xml:space="preserve"> = BDEF = ACDF</w:t>
      </w:r>
      <w:r>
        <w:t>.                Effect = 45.5</w:t>
      </w:r>
    </w:p>
    <w:p w14:paraId="02D8CE54" w14:textId="77777777" w:rsidR="00261EFB" w:rsidRPr="007B4C7B" w:rsidRDefault="00261EFB" w:rsidP="007B4C7B">
      <w:pPr>
        <w:pStyle w:val="NormalWeb"/>
        <w:contextualSpacing/>
        <w:jc w:val="both"/>
      </w:pPr>
    </w:p>
    <w:p w14:paraId="2F9E8245" w14:textId="52702E3A" w:rsidR="003E64AB" w:rsidRDefault="007B4C7B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t xml:space="preserve">(c) </w:t>
      </w:r>
    </w:p>
    <w:p w14:paraId="4E6FF9B6" w14:textId="7FA222B5" w:rsidR="00B141B3" w:rsidRPr="00B141B3" w:rsidRDefault="00B141B3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45249174" w14:textId="76718606" w:rsidR="00680E98" w:rsidRDefault="00FD56DA" w:rsidP="007B4C7B">
      <w:pPr>
        <w:pStyle w:val="NormalWeb"/>
        <w:contextualSpacing/>
        <w:jc w:val="both"/>
      </w:pPr>
      <w:r>
        <w:sym w:font="Symbol" w:char="F061"/>
      </w:r>
      <w:r>
        <w:t xml:space="preserve"> = 0.05, </w:t>
      </w:r>
      <w:proofErr w:type="spellStart"/>
      <w:r>
        <w:t>sd</w:t>
      </w:r>
      <w:proofErr w:type="spellEnd"/>
      <w:r>
        <w:t xml:space="preserve"> = 13, n = 16</w:t>
      </w:r>
    </w:p>
    <w:p w14:paraId="7C2F98CD" w14:textId="655A6EB8" w:rsidR="00FD56DA" w:rsidRDefault="00FD56DA" w:rsidP="007B4C7B">
      <w:pPr>
        <w:pStyle w:val="NormalWeb"/>
        <w:contextualSpacing/>
        <w:jc w:val="both"/>
      </w:pPr>
      <w:r>
        <w:t xml:space="preserve">Confidence interval = effect </w:t>
      </w:r>
      <w:r>
        <w:sym w:font="Symbol" w:char="F0B1"/>
      </w:r>
      <w:r>
        <w:t xml:space="preserve"> t</w:t>
      </w:r>
      <w:r w:rsidRPr="00FD56DA">
        <w:rPr>
          <w:vertAlign w:val="subscript"/>
        </w:rPr>
        <w:sym w:font="Symbol" w:char="F061"/>
      </w:r>
      <w:r w:rsidRPr="00FD56DA">
        <w:rPr>
          <w:vertAlign w:val="subscript"/>
        </w:rPr>
        <w:t xml:space="preserve">/2 </w:t>
      </w:r>
      <w:r>
        <w:t>(</w:t>
      </w:r>
      <w:proofErr w:type="spellStart"/>
      <w:r>
        <w:t>df</w:t>
      </w:r>
      <w:proofErr w:type="spellEnd"/>
      <w:r>
        <w:t>)*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Var(effect)</m:t>
            </m:r>
          </m:e>
        </m:rad>
      </m:oMath>
    </w:p>
    <w:p w14:paraId="14AE94F8" w14:textId="32FA4B1C" w:rsidR="000F2D05" w:rsidRDefault="00AE5B7F" w:rsidP="007B4C7B">
      <w:pPr>
        <w:pStyle w:val="NormalWeb"/>
        <w:contextualSpacing/>
        <w:jc w:val="both"/>
      </w:pPr>
      <w:r>
        <w:t xml:space="preserve">Var(effect) = (1 / </w:t>
      </w:r>
      <w:r w:rsidR="001A4AD1">
        <w:t>8</w:t>
      </w:r>
      <w:r w:rsidRPr="00986C75">
        <w:rPr>
          <w:vertAlign w:val="superscript"/>
        </w:rPr>
        <w:t>2</w:t>
      </w:r>
      <w:r>
        <w:t xml:space="preserve">) * 2 * </w:t>
      </w:r>
      <w:r w:rsidR="001A4AD1">
        <w:t>8</w:t>
      </w:r>
      <w:r>
        <w:t xml:space="preserve"> * </w:t>
      </w:r>
      <w:r>
        <w:sym w:font="Symbol" w:char="F073"/>
      </w:r>
      <w:r w:rsidRPr="00986C75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= </w:t>
      </w:r>
      <w:r>
        <w:sym w:font="Symbol" w:char="F073"/>
      </w:r>
      <w:r w:rsidRPr="00986C75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/ </w:t>
      </w:r>
      <w:r w:rsidR="001A4AD1">
        <w:t>4</w:t>
      </w:r>
      <w:r>
        <w:t xml:space="preserve"> = 13</w:t>
      </w:r>
      <w:r w:rsidRPr="00AE5B7F">
        <w:rPr>
          <w:vertAlign w:val="superscript"/>
        </w:rPr>
        <w:t>2</w:t>
      </w:r>
      <w:r>
        <w:t xml:space="preserve"> / </w:t>
      </w:r>
      <w:r w:rsidR="001A4AD1">
        <w:t>4</w:t>
      </w:r>
      <w:r>
        <w:t xml:space="preserve"> = </w:t>
      </w:r>
      <w:r w:rsidR="001A4AD1">
        <w:t>169 / 4</w:t>
      </w:r>
    </w:p>
    <w:p w14:paraId="623F99E5" w14:textId="47204E02" w:rsidR="00D86C57" w:rsidRDefault="00D86C57" w:rsidP="00D86C57">
      <w:pPr>
        <w:pStyle w:val="NormalWeb"/>
        <w:contextualSpacing/>
        <w:jc w:val="both"/>
      </w:pPr>
      <w:r>
        <w:t>t</w:t>
      </w:r>
      <w:r w:rsidRPr="00986C75">
        <w:rPr>
          <w:vertAlign w:val="subscript"/>
        </w:rPr>
        <w:sym w:font="Symbol" w:char="F061"/>
      </w:r>
      <w:r w:rsidRPr="00986C75">
        <w:rPr>
          <w:vertAlign w:val="subscript"/>
        </w:rPr>
        <w:t>/2</w:t>
      </w:r>
      <w:r>
        <w:t xml:space="preserve"> (</w:t>
      </w:r>
      <w:proofErr w:type="spellStart"/>
      <w:r>
        <w:t>df</w:t>
      </w:r>
      <w:proofErr w:type="spellEnd"/>
      <w:r>
        <w:t>) = t</w:t>
      </w:r>
      <w:r>
        <w:rPr>
          <w:vertAlign w:val="subscript"/>
        </w:rPr>
        <w:t>0.025</w:t>
      </w:r>
      <w:r>
        <w:t xml:space="preserve"> (16) = 2.120</w:t>
      </w:r>
    </w:p>
    <w:p w14:paraId="3D5D7E97" w14:textId="113D27E1" w:rsidR="001A4AD1" w:rsidRDefault="001A4AD1" w:rsidP="00D86C57">
      <w:pPr>
        <w:pStyle w:val="NormalWeb"/>
        <w:contextualSpacing/>
        <w:jc w:val="both"/>
      </w:pPr>
      <w:r>
        <w:t xml:space="preserve">Confidence interval = effect </w:t>
      </w:r>
      <w:r>
        <w:sym w:font="Symbol" w:char="F0B1"/>
      </w:r>
      <w:r>
        <w:t xml:space="preserve"> 2.12 *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169/4</m:t>
            </m:r>
          </m:e>
        </m:rad>
      </m:oMath>
      <w:r>
        <w:t xml:space="preserve"> = 13.78</w:t>
      </w:r>
    </w:p>
    <w:p w14:paraId="39FF8B4D" w14:textId="62E2CE92" w:rsidR="00D86C57" w:rsidRDefault="001A4AD1" w:rsidP="00D86C57">
      <w:pPr>
        <w:pStyle w:val="NormalWeb"/>
        <w:contextualSpacing/>
        <w:jc w:val="both"/>
      </w:pPr>
      <w:r>
        <w:t>CI (A)</w:t>
      </w:r>
      <w:r w:rsidR="007C211B">
        <w:t xml:space="preserve"> = 24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2C1A7718" w14:textId="668659ED" w:rsidR="007C211B" w:rsidRDefault="007C211B" w:rsidP="00D86C57">
      <w:pPr>
        <w:pStyle w:val="NormalWeb"/>
        <w:contextualSpacing/>
        <w:jc w:val="both"/>
      </w:pPr>
      <w:r>
        <w:t>CI (B) = 21.5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6BD75B64" w14:textId="4228972F" w:rsidR="007C211B" w:rsidRDefault="007C211B" w:rsidP="00D86C57">
      <w:pPr>
        <w:pStyle w:val="NormalWeb"/>
        <w:contextualSpacing/>
        <w:jc w:val="both"/>
      </w:pPr>
      <w:r>
        <w:t>CI (C) = 4.25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21EE35DA" w14:textId="779B45AD" w:rsidR="007C211B" w:rsidRDefault="007C211B" w:rsidP="00D86C57">
      <w:pPr>
        <w:pStyle w:val="NormalWeb"/>
        <w:contextualSpacing/>
        <w:jc w:val="both"/>
      </w:pPr>
      <w:r>
        <w:t>CI (D) = -7.75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53BBF953" w14:textId="4529CB3F" w:rsidR="007C211B" w:rsidRDefault="007C211B" w:rsidP="00D86C57">
      <w:pPr>
        <w:pStyle w:val="NormalWeb"/>
        <w:contextualSpacing/>
        <w:jc w:val="both"/>
      </w:pPr>
      <w:r>
        <w:t>CI (E) = -9.25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5A66D258" w14:textId="5DDBE287" w:rsidR="007C211B" w:rsidRDefault="007C211B" w:rsidP="00D86C57">
      <w:pPr>
        <w:pStyle w:val="NormalWeb"/>
        <w:contextualSpacing/>
        <w:jc w:val="both"/>
      </w:pPr>
      <w:r>
        <w:t xml:space="preserve">CI (F) = 1 </w:t>
      </w:r>
      <w:r w:rsidR="004D6DAC">
        <w:sym w:font="Symbol" w:char="F0B1"/>
      </w:r>
      <w:r w:rsidR="004D6DAC">
        <w:t xml:space="preserve"> 13.78 </w:t>
      </w:r>
    </w:p>
    <w:p w14:paraId="017D6596" w14:textId="05C8D8D8" w:rsidR="007C211B" w:rsidRDefault="007C211B" w:rsidP="00D86C57">
      <w:pPr>
        <w:pStyle w:val="NormalWeb"/>
        <w:contextualSpacing/>
        <w:jc w:val="both"/>
      </w:pPr>
      <w:r>
        <w:t>CI (AB) = 45.5</w:t>
      </w:r>
      <w:r w:rsidR="004D6DAC">
        <w:t xml:space="preserve"> </w:t>
      </w:r>
      <w:r w:rsidR="004D6DAC">
        <w:sym w:font="Symbol" w:char="F0B1"/>
      </w:r>
      <w:r w:rsidR="004D6DAC">
        <w:t xml:space="preserve"> 13.78 </w:t>
      </w:r>
    </w:p>
    <w:p w14:paraId="49F27D0F" w14:textId="6FD4BDF1" w:rsidR="007C211B" w:rsidRDefault="007C211B" w:rsidP="00D86C57">
      <w:pPr>
        <w:pStyle w:val="NormalWeb"/>
        <w:contextualSpacing/>
        <w:jc w:val="both"/>
      </w:pPr>
      <w:r>
        <w:t>CI</w:t>
      </w:r>
      <w:r w:rsidR="004D6DAC">
        <w:t xml:space="preserve"> (CD) = -2 </w:t>
      </w:r>
      <w:r w:rsidR="004D6DAC">
        <w:sym w:font="Symbol" w:char="F0B1"/>
      </w:r>
      <w:r w:rsidR="004D6DAC">
        <w:t xml:space="preserve"> 13.78 </w:t>
      </w:r>
    </w:p>
    <w:p w14:paraId="26930F47" w14:textId="1C71DCF0" w:rsidR="00CB66D2" w:rsidRDefault="00CB66D2" w:rsidP="00CB66D2">
      <w:pPr>
        <w:pStyle w:val="NormalWeb"/>
        <w:contextualSpacing/>
        <w:jc w:val="both"/>
      </w:pPr>
      <w:r>
        <w:t xml:space="preserve">CI (AC) = -5.25 </w:t>
      </w:r>
      <w:r>
        <w:sym w:font="Symbol" w:char="F0B1"/>
      </w:r>
      <w:r>
        <w:t xml:space="preserve"> 13.78 </w:t>
      </w:r>
    </w:p>
    <w:p w14:paraId="72BDEC5C" w14:textId="1C7DAD8D" w:rsidR="00CB66D2" w:rsidRDefault="00CB66D2" w:rsidP="00CB66D2">
      <w:pPr>
        <w:pStyle w:val="NormalWeb"/>
        <w:contextualSpacing/>
        <w:jc w:val="both"/>
      </w:pPr>
      <w:r>
        <w:t xml:space="preserve">CI (AD) = 6.75 </w:t>
      </w:r>
      <w:r>
        <w:sym w:font="Symbol" w:char="F0B1"/>
      </w:r>
      <w:r>
        <w:t xml:space="preserve"> 13.78 </w:t>
      </w:r>
    </w:p>
    <w:p w14:paraId="7B216FE4" w14:textId="2B720374" w:rsidR="00CB66D2" w:rsidRDefault="00CB66D2" w:rsidP="00CB66D2">
      <w:pPr>
        <w:pStyle w:val="NormalWeb"/>
        <w:contextualSpacing/>
        <w:jc w:val="both"/>
      </w:pPr>
      <w:r>
        <w:t xml:space="preserve">CI (AE) = 1.75 </w:t>
      </w:r>
      <w:r>
        <w:sym w:font="Symbol" w:char="F0B1"/>
      </w:r>
      <w:r>
        <w:t xml:space="preserve"> 13.78 </w:t>
      </w:r>
    </w:p>
    <w:p w14:paraId="4CCE8260" w14:textId="346E2EA0" w:rsidR="00CB66D2" w:rsidRDefault="00CB66D2" w:rsidP="00CB66D2">
      <w:pPr>
        <w:pStyle w:val="NormalWeb"/>
        <w:contextualSpacing/>
        <w:jc w:val="both"/>
      </w:pPr>
      <w:r>
        <w:t xml:space="preserve">CI (BD) = -0.25 </w:t>
      </w:r>
      <w:r>
        <w:sym w:font="Symbol" w:char="F0B1"/>
      </w:r>
      <w:r>
        <w:t xml:space="preserve"> 13.78 </w:t>
      </w:r>
    </w:p>
    <w:p w14:paraId="1F4DDAE0" w14:textId="3FB0A4B1" w:rsidR="00CB66D2" w:rsidRDefault="00CB66D2" w:rsidP="00CB66D2">
      <w:pPr>
        <w:pStyle w:val="NormalWeb"/>
        <w:contextualSpacing/>
        <w:jc w:val="both"/>
      </w:pPr>
      <w:r>
        <w:t xml:space="preserve">CI (BF) = -2 </w:t>
      </w:r>
      <w:r>
        <w:sym w:font="Symbol" w:char="F0B1"/>
      </w:r>
      <w:r>
        <w:t xml:space="preserve"> 13.78 </w:t>
      </w:r>
    </w:p>
    <w:p w14:paraId="71191C0D" w14:textId="6B5611E3" w:rsidR="000F2D05" w:rsidRDefault="000F2D05" w:rsidP="007B4C7B">
      <w:pPr>
        <w:pStyle w:val="NormalWeb"/>
        <w:contextualSpacing/>
        <w:jc w:val="both"/>
      </w:pPr>
    </w:p>
    <w:p w14:paraId="5DF976E0" w14:textId="60F2D88B" w:rsidR="000B3D19" w:rsidRDefault="000B3D19" w:rsidP="000B3D19">
      <w:pPr>
        <w:pStyle w:val="NormalWeb"/>
        <w:contextualSpacing/>
        <w:jc w:val="both"/>
      </w:pPr>
      <w:r>
        <w:lastRenderedPageBreak/>
        <w:t xml:space="preserve">Only the A, B and interaction AB’s confidence interval don’t contain 0, so we conclude the A, B and interaction AB effects are significant, while the rest factors effects are not significant at </w:t>
      </w:r>
      <w:r>
        <w:sym w:font="Symbol" w:char="F061"/>
      </w:r>
      <w:r>
        <w:t xml:space="preserve"> = 0.05.</w:t>
      </w:r>
    </w:p>
    <w:p w14:paraId="2E54C3B7" w14:textId="77777777" w:rsidR="00972EC4" w:rsidRPr="007B4C7B" w:rsidRDefault="00972EC4" w:rsidP="00A621DB">
      <w:pPr>
        <w:pStyle w:val="NormalWeb"/>
        <w:contextualSpacing/>
        <w:jc w:val="both"/>
      </w:pPr>
    </w:p>
    <w:p w14:paraId="2A614A36" w14:textId="72E1C830" w:rsidR="00A621DB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t>(</w:t>
      </w:r>
      <w:r>
        <w:rPr>
          <w:rFonts w:ascii="Times New Roman" w:eastAsia="Times New Roman" w:hAnsi="Times New Roman" w:cs="Times New Roman"/>
          <w:b/>
        </w:rPr>
        <w:t>d</w:t>
      </w:r>
      <w:r w:rsidRPr="007B4C7B">
        <w:rPr>
          <w:rFonts w:ascii="Times New Roman" w:eastAsia="Times New Roman" w:hAnsi="Times New Roman" w:cs="Times New Roman"/>
          <w:b/>
        </w:rPr>
        <w:t xml:space="preserve">) </w:t>
      </w:r>
    </w:p>
    <w:p w14:paraId="7168B15C" w14:textId="392E0FC6" w:rsidR="00A621DB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371FF89F" w14:textId="456E845F" w:rsidR="00CB66D2" w:rsidRPr="00B141B3" w:rsidRDefault="00CB66D2" w:rsidP="00972EC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</w:rPr>
      </w:pPr>
      <w:r w:rsidRPr="00CB66D2">
        <w:rPr>
          <w:noProof/>
        </w:rPr>
        <w:drawing>
          <wp:inline distT="0" distB="0" distL="0" distR="0" wp14:anchorId="3BD917B0" wp14:editId="0A7400D2">
            <wp:extent cx="3873071" cy="16192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9735" cy="16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1C05" w14:textId="5F32FC31" w:rsidR="00A621DB" w:rsidRDefault="00CB66D2" w:rsidP="00A621DB">
      <w:pPr>
        <w:pStyle w:val="NormalWeb"/>
        <w:contextualSpacing/>
        <w:jc w:val="both"/>
      </w:pPr>
      <w:r>
        <w:t>Regression prediction equation:</w:t>
      </w:r>
    </w:p>
    <w:p w14:paraId="4201DB50" w14:textId="5EF68C98" w:rsidR="00CB66D2" w:rsidRDefault="00CB66D2" w:rsidP="00A621DB">
      <w:pPr>
        <w:pStyle w:val="NormalWeb"/>
        <w:contextualSpacing/>
        <w:jc w:val="both"/>
      </w:pPr>
      <w:r>
        <w:t>Response = 179.25 + 12 * A + 10.75 * B + 22.75 * AB</w:t>
      </w:r>
    </w:p>
    <w:p w14:paraId="337C9CD4" w14:textId="7CF40A5F" w:rsidR="00F07FC1" w:rsidRDefault="00F07FC1" w:rsidP="00A621DB">
      <w:pPr>
        <w:pStyle w:val="NormalWeb"/>
        <w:contextualSpacing/>
        <w:jc w:val="both"/>
      </w:pPr>
      <w:r>
        <w:t>The most response is 224.75 when A and B are both positive.</w:t>
      </w:r>
    </w:p>
    <w:p w14:paraId="5364C08F" w14:textId="6B50631A" w:rsidR="00A621DB" w:rsidRDefault="00F07FC1" w:rsidP="00A621DB">
      <w:pPr>
        <w:pStyle w:val="NormalWeb"/>
        <w:contextualSpacing/>
        <w:jc w:val="both"/>
      </w:pPr>
      <w:r>
        <w:t>Karen should choose large club head and graphite shaft.</w:t>
      </w:r>
    </w:p>
    <w:p w14:paraId="5B3C187F" w14:textId="0C3B8BFD" w:rsidR="00A621DB" w:rsidRDefault="00A621DB" w:rsidP="00A621DB">
      <w:pPr>
        <w:pStyle w:val="NormalWeb"/>
        <w:contextualSpacing/>
        <w:jc w:val="both"/>
      </w:pPr>
    </w:p>
    <w:p w14:paraId="2B84A537" w14:textId="29EE17F7" w:rsidR="00A621DB" w:rsidRDefault="00F07FC1" w:rsidP="00A621DB">
      <w:pPr>
        <w:pStyle w:val="NormalWeb"/>
        <w:contextualSpacing/>
        <w:jc w:val="both"/>
      </w:pPr>
      <w:r>
        <w:t>Plot for effect A:</w:t>
      </w:r>
    </w:p>
    <w:p w14:paraId="2E1A33A0" w14:textId="22E8FF14" w:rsidR="00F07FC1" w:rsidRDefault="00B2397A" w:rsidP="00972EC4">
      <w:pPr>
        <w:pStyle w:val="NormalWeb"/>
        <w:contextualSpacing/>
        <w:jc w:val="center"/>
      </w:pPr>
      <w:r w:rsidRPr="00B2397A">
        <w:rPr>
          <w:noProof/>
        </w:rPr>
        <w:drawing>
          <wp:inline distT="0" distB="0" distL="0" distR="0" wp14:anchorId="5F8E68FF" wp14:editId="14118A33">
            <wp:extent cx="2931347" cy="24669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5124" cy="249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74BA" w14:textId="6BB3D1FD" w:rsidR="00F07FC1" w:rsidRDefault="00F07FC1" w:rsidP="00A621DB">
      <w:pPr>
        <w:pStyle w:val="NormalWeb"/>
        <w:contextualSpacing/>
        <w:jc w:val="both"/>
      </w:pPr>
      <w:r>
        <w:t>Plot for effect B:</w:t>
      </w:r>
    </w:p>
    <w:p w14:paraId="6C8BCF05" w14:textId="36328780" w:rsidR="00F07FC1" w:rsidRDefault="00522B2A" w:rsidP="00972EC4">
      <w:pPr>
        <w:pStyle w:val="NormalWeb"/>
        <w:contextualSpacing/>
        <w:jc w:val="center"/>
      </w:pPr>
      <w:r w:rsidRPr="00522B2A">
        <w:rPr>
          <w:noProof/>
        </w:rPr>
        <w:lastRenderedPageBreak/>
        <w:drawing>
          <wp:inline distT="0" distB="0" distL="0" distR="0" wp14:anchorId="4B84FE35" wp14:editId="6B1F2C55">
            <wp:extent cx="3543300" cy="27455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8180" cy="27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0F65" w14:textId="32635483" w:rsidR="00F07FC1" w:rsidRDefault="00F07FC1" w:rsidP="00A621DB">
      <w:pPr>
        <w:pStyle w:val="NormalWeb"/>
        <w:contextualSpacing/>
        <w:jc w:val="both"/>
      </w:pPr>
      <w:r>
        <w:t>Plot for interaction AB:</w:t>
      </w:r>
    </w:p>
    <w:p w14:paraId="27ADE787" w14:textId="77777777" w:rsidR="00F07FC1" w:rsidRDefault="00F07FC1" w:rsidP="00A621DB">
      <w:pPr>
        <w:pStyle w:val="NormalWeb"/>
        <w:contextualSpacing/>
        <w:jc w:val="both"/>
      </w:pPr>
    </w:p>
    <w:p w14:paraId="1AC30A19" w14:textId="56EF8711" w:rsidR="00A621DB" w:rsidRPr="00BA1B7E" w:rsidRDefault="00522B2A" w:rsidP="00972EC4">
      <w:pPr>
        <w:pStyle w:val="NormalWeb"/>
        <w:contextualSpacing/>
        <w:jc w:val="center"/>
      </w:pPr>
      <w:r w:rsidRPr="00522B2A">
        <w:rPr>
          <w:noProof/>
        </w:rPr>
        <w:drawing>
          <wp:inline distT="0" distB="0" distL="0" distR="0" wp14:anchorId="3E1D79C8" wp14:editId="7857BD75">
            <wp:extent cx="3819525" cy="3142539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70" cy="31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0FC3" w14:textId="77777777" w:rsidR="00A621DB" w:rsidRPr="007B4C7B" w:rsidRDefault="00A621DB" w:rsidP="00A621DB">
      <w:pPr>
        <w:pStyle w:val="NormalWeb"/>
        <w:contextualSpacing/>
        <w:jc w:val="both"/>
      </w:pPr>
    </w:p>
    <w:p w14:paraId="57D48BE6" w14:textId="678B741D" w:rsidR="00A621DB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t>(</w:t>
      </w:r>
      <w:r>
        <w:rPr>
          <w:rFonts w:ascii="Times New Roman" w:eastAsia="Times New Roman" w:hAnsi="Times New Roman" w:cs="Times New Roman"/>
          <w:b/>
        </w:rPr>
        <w:t>e</w:t>
      </w:r>
      <w:r w:rsidRPr="007B4C7B">
        <w:rPr>
          <w:rFonts w:ascii="Times New Roman" w:eastAsia="Times New Roman" w:hAnsi="Times New Roman" w:cs="Times New Roman"/>
          <w:b/>
        </w:rPr>
        <w:t xml:space="preserve">) </w:t>
      </w:r>
    </w:p>
    <w:p w14:paraId="1007CB27" w14:textId="77777777" w:rsidR="00A621DB" w:rsidRPr="00B141B3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16094D6B" w14:textId="22F7B83D" w:rsidR="00A621DB" w:rsidRDefault="00522B2A" w:rsidP="00A621DB">
      <w:pPr>
        <w:pStyle w:val="NormalWeb"/>
        <w:contextualSpacing/>
        <w:jc w:val="both"/>
      </w:pPr>
      <w:r>
        <w:t xml:space="preserve">The most yardage with my options is 224.75, the average yardage Karen get now is 179.25. If follow my options, Karen can get 224.75 – 179.25 = 45.5 yardage more. </w:t>
      </w:r>
    </w:p>
    <w:p w14:paraId="7DEBC8D3" w14:textId="77777777" w:rsidR="00A621DB" w:rsidRDefault="00A621DB" w:rsidP="00A621DB">
      <w:pPr>
        <w:pStyle w:val="NormalWeb"/>
        <w:contextualSpacing/>
        <w:jc w:val="both"/>
      </w:pPr>
    </w:p>
    <w:p w14:paraId="0B41BB15" w14:textId="77777777" w:rsidR="00A621DB" w:rsidRPr="007B4C7B" w:rsidRDefault="00A621DB" w:rsidP="00A621DB">
      <w:pPr>
        <w:pStyle w:val="NormalWeb"/>
        <w:contextualSpacing/>
        <w:jc w:val="both"/>
      </w:pPr>
    </w:p>
    <w:p w14:paraId="73B2C88D" w14:textId="4FE798FF" w:rsidR="00A621DB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lastRenderedPageBreak/>
        <w:t>(</w:t>
      </w:r>
      <w:r>
        <w:rPr>
          <w:rFonts w:ascii="Times New Roman" w:eastAsia="Times New Roman" w:hAnsi="Times New Roman" w:cs="Times New Roman"/>
          <w:b/>
        </w:rPr>
        <w:t>f</w:t>
      </w:r>
      <w:r w:rsidRPr="007B4C7B">
        <w:rPr>
          <w:rFonts w:ascii="Times New Roman" w:eastAsia="Times New Roman" w:hAnsi="Times New Roman" w:cs="Times New Roman"/>
          <w:b/>
        </w:rPr>
        <w:t xml:space="preserve">) </w:t>
      </w:r>
    </w:p>
    <w:p w14:paraId="2CC4C4B5" w14:textId="77777777" w:rsidR="00A621DB" w:rsidRPr="00B141B3" w:rsidRDefault="00A621DB" w:rsidP="00A621D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13BB146C" w14:textId="54F9F383" w:rsidR="00A621DB" w:rsidRDefault="00972EC4" w:rsidP="00A621DB">
      <w:pPr>
        <w:pStyle w:val="NormalWeb"/>
        <w:contextualSpacing/>
        <w:jc w:val="both"/>
      </w:pPr>
      <w:r>
        <w:t>If follow Harold’s suppose, the days will be confounded with factor A, we cannot find the effect of A. But A is the main factor which we are interested in, this is not a good choice.</w:t>
      </w:r>
    </w:p>
    <w:p w14:paraId="13FFC6ED" w14:textId="09B6D4CC" w:rsidR="00972EC4" w:rsidRDefault="00972EC4" w:rsidP="00A621DB">
      <w:pPr>
        <w:pStyle w:val="NormalWeb"/>
        <w:contextualSpacing/>
        <w:jc w:val="both"/>
      </w:pPr>
      <w:r>
        <w:t>For the professor’s option, confound day with interaction ACD, ACD is a higher-order interaction term and it’s not confounded with any main factors. That’s why the professor’s suggestion is better.</w:t>
      </w:r>
    </w:p>
    <w:p w14:paraId="0B0B1D59" w14:textId="77777777" w:rsidR="00A621DB" w:rsidRDefault="00A621DB" w:rsidP="00A621DB">
      <w:pPr>
        <w:pStyle w:val="NormalWeb"/>
        <w:contextualSpacing/>
        <w:jc w:val="both"/>
      </w:pPr>
    </w:p>
    <w:p w14:paraId="447195F4" w14:textId="77777777" w:rsidR="00A621DB" w:rsidRDefault="00A621DB" w:rsidP="00A621DB">
      <w:pPr>
        <w:pStyle w:val="NormalWeb"/>
        <w:contextualSpacing/>
        <w:jc w:val="both"/>
      </w:pPr>
    </w:p>
    <w:p w14:paraId="54929B70" w14:textId="77777777" w:rsidR="00A621DB" w:rsidRDefault="00A621DB" w:rsidP="00A621DB">
      <w:pPr>
        <w:pStyle w:val="NormalWeb"/>
        <w:contextualSpacing/>
        <w:jc w:val="both"/>
      </w:pPr>
    </w:p>
    <w:p w14:paraId="176203D0" w14:textId="77777777" w:rsidR="00A621DB" w:rsidRPr="00BA1B7E" w:rsidRDefault="00A621DB" w:rsidP="00A621DB">
      <w:pPr>
        <w:pStyle w:val="NormalWeb"/>
        <w:contextualSpacing/>
        <w:jc w:val="both"/>
      </w:pPr>
    </w:p>
    <w:p w14:paraId="5FF91258" w14:textId="77777777" w:rsidR="000F2D05" w:rsidRPr="00BA1B7E" w:rsidRDefault="000F2D05" w:rsidP="007B4C7B">
      <w:pPr>
        <w:pStyle w:val="NormalWeb"/>
        <w:contextualSpacing/>
        <w:jc w:val="both"/>
      </w:pPr>
    </w:p>
    <w:sectPr w:rsidR="000F2D05" w:rsidRPr="00BA1B7E" w:rsidSect="001C50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E0336"/>
    <w:multiLevelType w:val="hybridMultilevel"/>
    <w:tmpl w:val="7FEE58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F6D8A"/>
    <w:multiLevelType w:val="multilevel"/>
    <w:tmpl w:val="81643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504" w:hanging="216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E24F40"/>
    <w:multiLevelType w:val="multilevel"/>
    <w:tmpl w:val="30DA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A800F5"/>
    <w:multiLevelType w:val="hybridMultilevel"/>
    <w:tmpl w:val="6240C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50F97"/>
    <w:multiLevelType w:val="hybridMultilevel"/>
    <w:tmpl w:val="016AB9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10315F"/>
    <w:multiLevelType w:val="hybridMultilevel"/>
    <w:tmpl w:val="872C47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76016F"/>
    <w:multiLevelType w:val="multilevel"/>
    <w:tmpl w:val="5268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54B"/>
    <w:rsid w:val="0002062C"/>
    <w:rsid w:val="00081EDC"/>
    <w:rsid w:val="000B3D19"/>
    <w:rsid w:val="000C2164"/>
    <w:rsid w:val="000C4E28"/>
    <w:rsid w:val="000D5E92"/>
    <w:rsid w:val="000D5EC3"/>
    <w:rsid w:val="000F2D05"/>
    <w:rsid w:val="001A3093"/>
    <w:rsid w:val="001A4AD1"/>
    <w:rsid w:val="001B2E6D"/>
    <w:rsid w:val="001C5097"/>
    <w:rsid w:val="001E3277"/>
    <w:rsid w:val="00237477"/>
    <w:rsid w:val="00261EFB"/>
    <w:rsid w:val="002A56F1"/>
    <w:rsid w:val="002C169A"/>
    <w:rsid w:val="00345577"/>
    <w:rsid w:val="00345C80"/>
    <w:rsid w:val="003B0594"/>
    <w:rsid w:val="003E64AB"/>
    <w:rsid w:val="003F72DD"/>
    <w:rsid w:val="00406673"/>
    <w:rsid w:val="00445EF7"/>
    <w:rsid w:val="0045722C"/>
    <w:rsid w:val="00495579"/>
    <w:rsid w:val="004B0042"/>
    <w:rsid w:val="004B6C47"/>
    <w:rsid w:val="004C4846"/>
    <w:rsid w:val="004D6DAC"/>
    <w:rsid w:val="004F3687"/>
    <w:rsid w:val="00502888"/>
    <w:rsid w:val="005173DC"/>
    <w:rsid w:val="00522B2A"/>
    <w:rsid w:val="005C087D"/>
    <w:rsid w:val="005D3DB4"/>
    <w:rsid w:val="006100D2"/>
    <w:rsid w:val="006120B1"/>
    <w:rsid w:val="0064054B"/>
    <w:rsid w:val="00680E98"/>
    <w:rsid w:val="006A16E8"/>
    <w:rsid w:val="007B4C7B"/>
    <w:rsid w:val="007C211B"/>
    <w:rsid w:val="008062A3"/>
    <w:rsid w:val="008350F4"/>
    <w:rsid w:val="00897FE4"/>
    <w:rsid w:val="008D6698"/>
    <w:rsid w:val="008E1257"/>
    <w:rsid w:val="00942D2C"/>
    <w:rsid w:val="00955E79"/>
    <w:rsid w:val="00972EC4"/>
    <w:rsid w:val="00986C75"/>
    <w:rsid w:val="009A29BD"/>
    <w:rsid w:val="009B782B"/>
    <w:rsid w:val="00A32B3D"/>
    <w:rsid w:val="00A621DB"/>
    <w:rsid w:val="00A76B4A"/>
    <w:rsid w:val="00AA4982"/>
    <w:rsid w:val="00AE5B7F"/>
    <w:rsid w:val="00B141B3"/>
    <w:rsid w:val="00B14AE4"/>
    <w:rsid w:val="00B2397A"/>
    <w:rsid w:val="00B5592D"/>
    <w:rsid w:val="00B70419"/>
    <w:rsid w:val="00BA1B7E"/>
    <w:rsid w:val="00BC1ACF"/>
    <w:rsid w:val="00BD62D2"/>
    <w:rsid w:val="00C23C2D"/>
    <w:rsid w:val="00CB1815"/>
    <w:rsid w:val="00CB66D2"/>
    <w:rsid w:val="00D17CB8"/>
    <w:rsid w:val="00D62EC0"/>
    <w:rsid w:val="00D85FF1"/>
    <w:rsid w:val="00D86C57"/>
    <w:rsid w:val="00DA7C9A"/>
    <w:rsid w:val="00DC0647"/>
    <w:rsid w:val="00DE52A0"/>
    <w:rsid w:val="00DF04AD"/>
    <w:rsid w:val="00E60029"/>
    <w:rsid w:val="00EB05B0"/>
    <w:rsid w:val="00EB4B2A"/>
    <w:rsid w:val="00EB7321"/>
    <w:rsid w:val="00F07FC1"/>
    <w:rsid w:val="00F26EED"/>
    <w:rsid w:val="00F36223"/>
    <w:rsid w:val="00F54D0F"/>
    <w:rsid w:val="00FB5C70"/>
    <w:rsid w:val="00FC60E0"/>
    <w:rsid w:val="00FD5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E5CD"/>
  <w14:defaultImageDpi w14:val="32767"/>
  <w15:chartTrackingRefBased/>
  <w15:docId w15:val="{E8FF7C94-8ABD-7346-A44A-C9298E48C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572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4054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A76B4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169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69A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D3D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2E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8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3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05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8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75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6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3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1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4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25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2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8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74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9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06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2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2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1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0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9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0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5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4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05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3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2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6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28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8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25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1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5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1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59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83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2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86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8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1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6</Pages>
  <Words>546</Words>
  <Characters>3114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Haodong Zhao</dc:creator>
  <cp:keywords/>
  <dc:description/>
  <cp:lastModifiedBy>Haodong Zhao</cp:lastModifiedBy>
  <cp:revision>17</cp:revision>
  <dcterms:created xsi:type="dcterms:W3CDTF">2019-02-28T21:04:00Z</dcterms:created>
  <dcterms:modified xsi:type="dcterms:W3CDTF">2019-04-06T00:12:00Z</dcterms:modified>
</cp:coreProperties>
</file>